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D2880" w14:textId="77777777" w:rsidR="00133AC1" w:rsidRDefault="00133AC1">
      <w:pPr>
        <w:rPr>
          <w:lang w:val="es-ES"/>
        </w:rPr>
      </w:pPr>
    </w:p>
    <w:p w14:paraId="2497C4CC" w14:textId="62C508C5" w:rsidR="00133AC1" w:rsidRPr="00133AC1" w:rsidRDefault="006E5F09" w:rsidP="00133AC1">
      <w:pPr>
        <w:spacing w:after="0"/>
        <w:jc w:val="center"/>
        <w:rPr>
          <w:b/>
          <w:bCs/>
          <w:u w:val="single"/>
          <w:lang w:val="es-ES"/>
        </w:rPr>
      </w:pPr>
      <w:r w:rsidRPr="00133AC1">
        <w:rPr>
          <w:b/>
          <w:bCs/>
          <w:u w:val="single"/>
          <w:lang w:val="es-ES"/>
        </w:rPr>
        <w:t>DECLARACIÓN JURADA</w:t>
      </w:r>
      <w:r w:rsidR="00886FF7">
        <w:rPr>
          <w:b/>
          <w:bCs/>
          <w:u w:val="single"/>
          <w:lang w:val="es-ES"/>
        </w:rPr>
        <w:t xml:space="preserve"> SIMPLE</w:t>
      </w:r>
    </w:p>
    <w:p w14:paraId="0F9EFB71" w14:textId="24C9E3CF" w:rsidR="00F05D64" w:rsidRPr="0004558E" w:rsidRDefault="00A00156" w:rsidP="00F05D64">
      <w:pPr>
        <w:jc w:val="center"/>
        <w:rPr>
          <w:b/>
          <w:bCs/>
          <w:u w:val="single"/>
          <w:lang w:val="es-ES"/>
        </w:rPr>
      </w:pPr>
      <w:r w:rsidRPr="00A00156">
        <w:rPr>
          <w:b/>
          <w:bCs/>
          <w:u w:val="single"/>
          <w:lang w:val="es-ES"/>
        </w:rPr>
        <w:t xml:space="preserve">RELACIONES DE NEGOCIO U OTRAS VINCULACIONES CON PERSONAL </w:t>
      </w:r>
      <w:r>
        <w:rPr>
          <w:b/>
          <w:bCs/>
          <w:u w:val="single"/>
          <w:lang w:val="es-ES"/>
        </w:rPr>
        <w:t>DE</w:t>
      </w:r>
      <w:r w:rsidR="00F05D64">
        <w:rPr>
          <w:b/>
          <w:bCs/>
          <w:u w:val="single"/>
          <w:lang w:val="es-ES"/>
        </w:rPr>
        <w:t xml:space="preserve"> SOCIEDAD CONTRACTUAL MINERA CAROLA</w:t>
      </w:r>
    </w:p>
    <w:p w14:paraId="3BAE337B" w14:textId="69534D24" w:rsidR="00B20CD7" w:rsidRDefault="00886FF7" w:rsidP="009C2CD1">
      <w:pPr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 xml:space="preserve">En [ciudad], </w:t>
      </w:r>
      <w:r w:rsidR="00133AC1" w:rsidRPr="009C2CD1">
        <w:rPr>
          <w:rFonts w:ascii="Arial" w:hAnsi="Arial" w:cs="Arial"/>
          <w:sz w:val="20"/>
          <w:szCs w:val="20"/>
          <w:lang w:val="es-ES"/>
        </w:rPr>
        <w:t>[nombre representante</w:t>
      </w:r>
      <w:r w:rsidR="00C0789E">
        <w:rPr>
          <w:rFonts w:ascii="Arial" w:hAnsi="Arial" w:cs="Arial"/>
          <w:sz w:val="20"/>
          <w:szCs w:val="20"/>
          <w:lang w:val="es-ES"/>
        </w:rPr>
        <w:t>(</w:t>
      </w:r>
      <w:r w:rsidR="00133AC1" w:rsidRPr="009C2CD1">
        <w:rPr>
          <w:rFonts w:ascii="Arial" w:hAnsi="Arial" w:cs="Arial"/>
          <w:sz w:val="20"/>
          <w:szCs w:val="20"/>
          <w:lang w:val="es-ES"/>
        </w:rPr>
        <w:t>s</w:t>
      </w:r>
      <w:r w:rsidR="00C0789E">
        <w:rPr>
          <w:rFonts w:ascii="Arial" w:hAnsi="Arial" w:cs="Arial"/>
          <w:sz w:val="20"/>
          <w:szCs w:val="20"/>
          <w:lang w:val="es-ES"/>
        </w:rPr>
        <w:t>)</w:t>
      </w:r>
      <w:r w:rsidR="00133AC1" w:rsidRPr="009C2CD1">
        <w:rPr>
          <w:rFonts w:ascii="Arial" w:hAnsi="Arial" w:cs="Arial"/>
          <w:sz w:val="20"/>
          <w:szCs w:val="20"/>
          <w:lang w:val="es-ES"/>
        </w:rPr>
        <w:t xml:space="preserve">], cédula de identidad </w:t>
      </w:r>
      <w:proofErr w:type="spellStart"/>
      <w:r w:rsidR="00133AC1" w:rsidRPr="009C2CD1">
        <w:rPr>
          <w:rFonts w:ascii="Arial" w:hAnsi="Arial" w:cs="Arial"/>
          <w:sz w:val="20"/>
          <w:szCs w:val="20"/>
          <w:lang w:val="es-ES"/>
        </w:rPr>
        <w:t>N°</w:t>
      </w:r>
      <w:proofErr w:type="spellEnd"/>
      <w:r w:rsidR="00133AC1" w:rsidRPr="009C2CD1">
        <w:rPr>
          <w:rFonts w:ascii="Arial" w:hAnsi="Arial" w:cs="Arial"/>
          <w:sz w:val="20"/>
          <w:szCs w:val="20"/>
          <w:lang w:val="es-ES"/>
        </w:rPr>
        <w:t xml:space="preserve"> [*], en representación de [nombre empresa o sociedad], Rol </w:t>
      </w:r>
      <w:bookmarkStart w:id="0" w:name="_Hlk77236714"/>
      <w:r w:rsidR="00AF20AB">
        <w:rPr>
          <w:rFonts w:ascii="Arial" w:hAnsi="Arial" w:cs="Arial"/>
          <w:sz w:val="20"/>
          <w:szCs w:val="20"/>
          <w:lang w:val="es-ES"/>
        </w:rPr>
        <w:t>Ú</w:t>
      </w:r>
      <w:r w:rsidR="00133AC1" w:rsidRPr="009C2CD1">
        <w:rPr>
          <w:rFonts w:ascii="Arial" w:hAnsi="Arial" w:cs="Arial"/>
          <w:sz w:val="20"/>
          <w:szCs w:val="20"/>
          <w:lang w:val="es-ES"/>
        </w:rPr>
        <w:t xml:space="preserve">nico </w:t>
      </w:r>
      <w:bookmarkEnd w:id="0"/>
      <w:r w:rsidR="00133AC1" w:rsidRPr="009C2CD1">
        <w:rPr>
          <w:rFonts w:ascii="Arial" w:hAnsi="Arial" w:cs="Arial"/>
          <w:sz w:val="20"/>
          <w:szCs w:val="20"/>
          <w:lang w:val="es-ES"/>
        </w:rPr>
        <w:t xml:space="preserve">Tributario </w:t>
      </w:r>
      <w:proofErr w:type="spellStart"/>
      <w:r w:rsidR="00133AC1" w:rsidRPr="009C2CD1">
        <w:rPr>
          <w:rFonts w:ascii="Arial" w:hAnsi="Arial" w:cs="Arial"/>
          <w:sz w:val="20"/>
          <w:szCs w:val="20"/>
          <w:lang w:val="es-ES"/>
        </w:rPr>
        <w:t>N°</w:t>
      </w:r>
      <w:proofErr w:type="spellEnd"/>
      <w:r w:rsidR="00133AC1" w:rsidRPr="009C2CD1">
        <w:rPr>
          <w:rFonts w:ascii="Arial" w:hAnsi="Arial" w:cs="Arial"/>
          <w:sz w:val="20"/>
          <w:szCs w:val="20"/>
          <w:lang w:val="es-ES"/>
        </w:rPr>
        <w:t xml:space="preserve"> [*], </w:t>
      </w:r>
      <w:r w:rsidR="009C2CD1" w:rsidRPr="009C2CD1">
        <w:rPr>
          <w:rFonts w:ascii="Arial" w:hAnsi="Arial" w:cs="Arial"/>
          <w:sz w:val="20"/>
          <w:szCs w:val="20"/>
          <w:lang w:val="es-ES"/>
        </w:rPr>
        <w:t>en adelante, la “</w:t>
      </w:r>
      <w:r w:rsidR="009C2CD1" w:rsidRPr="009C2CD1">
        <w:rPr>
          <w:rFonts w:ascii="Arial" w:hAnsi="Arial" w:cs="Arial"/>
          <w:sz w:val="20"/>
          <w:szCs w:val="20"/>
          <w:u w:val="single"/>
          <w:lang w:val="es-ES"/>
        </w:rPr>
        <w:t>Sociedad</w:t>
      </w:r>
      <w:r w:rsidR="009C2CD1" w:rsidRPr="009C2CD1">
        <w:rPr>
          <w:rFonts w:ascii="Arial" w:hAnsi="Arial" w:cs="Arial"/>
          <w:sz w:val="20"/>
          <w:szCs w:val="20"/>
          <w:lang w:val="es-ES"/>
        </w:rPr>
        <w:t xml:space="preserve">”, </w:t>
      </w:r>
      <w:r w:rsidR="00133AC1" w:rsidRPr="009C2CD1">
        <w:rPr>
          <w:rFonts w:ascii="Arial" w:hAnsi="Arial" w:cs="Arial"/>
          <w:sz w:val="20"/>
          <w:szCs w:val="20"/>
          <w:lang w:val="es-ES"/>
        </w:rPr>
        <w:t>declaro que</w:t>
      </w:r>
      <w:r w:rsidR="009C2CD1" w:rsidRPr="009C2CD1">
        <w:rPr>
          <w:rFonts w:ascii="Arial" w:hAnsi="Arial" w:cs="Arial"/>
          <w:sz w:val="20"/>
          <w:szCs w:val="20"/>
          <w:lang w:val="es-ES"/>
        </w:rPr>
        <w:t xml:space="preserve"> </w:t>
      </w:r>
      <w:r w:rsidR="00AF20AB">
        <w:rPr>
          <w:rFonts w:ascii="Arial" w:hAnsi="Arial" w:cs="Arial"/>
          <w:sz w:val="20"/>
          <w:szCs w:val="20"/>
          <w:lang w:val="es-ES"/>
        </w:rPr>
        <w:t>entre</w:t>
      </w:r>
      <w:r w:rsidR="009C2CD1" w:rsidRPr="009C2CD1">
        <w:rPr>
          <w:rFonts w:ascii="Arial" w:hAnsi="Arial" w:cs="Arial"/>
          <w:sz w:val="20"/>
          <w:szCs w:val="20"/>
          <w:lang w:val="es-ES"/>
        </w:rPr>
        <w:t xml:space="preserve"> </w:t>
      </w:r>
      <w:r w:rsidR="00AF20AB">
        <w:rPr>
          <w:rFonts w:ascii="Arial" w:hAnsi="Arial" w:cs="Arial"/>
          <w:sz w:val="20"/>
          <w:szCs w:val="20"/>
          <w:lang w:val="es-ES"/>
        </w:rPr>
        <w:t xml:space="preserve">los </w:t>
      </w:r>
      <w:r w:rsidR="006E5F09" w:rsidRPr="006E5F09">
        <w:rPr>
          <w:rFonts w:ascii="Arial" w:hAnsi="Arial" w:cs="Arial"/>
          <w:sz w:val="20"/>
          <w:szCs w:val="20"/>
          <w:lang w:val="es-ES"/>
        </w:rPr>
        <w:t>socios</w:t>
      </w:r>
      <w:r w:rsidR="006E5F09">
        <w:rPr>
          <w:rFonts w:ascii="Arial" w:hAnsi="Arial" w:cs="Arial"/>
          <w:sz w:val="20"/>
          <w:szCs w:val="20"/>
          <w:lang w:val="es-ES"/>
        </w:rPr>
        <w:t xml:space="preserve"> o accionistas</w:t>
      </w:r>
      <w:r w:rsidR="006E5F09" w:rsidRPr="006E5F09">
        <w:rPr>
          <w:rFonts w:ascii="Arial" w:hAnsi="Arial" w:cs="Arial"/>
          <w:sz w:val="20"/>
          <w:szCs w:val="20"/>
          <w:lang w:val="es-ES"/>
        </w:rPr>
        <w:t>,</w:t>
      </w:r>
      <w:r w:rsidR="006E5F09" w:rsidRPr="006E5F09">
        <w:t xml:space="preserve"> </w:t>
      </w:r>
      <w:r w:rsidR="006E5F09">
        <w:rPr>
          <w:rFonts w:ascii="Arial" w:hAnsi="Arial" w:cs="Arial"/>
          <w:sz w:val="20"/>
          <w:szCs w:val="20"/>
          <w:lang w:val="es-ES"/>
        </w:rPr>
        <w:t>directores</w:t>
      </w:r>
      <w:r w:rsidR="006E5F09" w:rsidRPr="006E5F09">
        <w:rPr>
          <w:rFonts w:ascii="Arial" w:hAnsi="Arial" w:cs="Arial"/>
          <w:sz w:val="20"/>
          <w:szCs w:val="20"/>
          <w:lang w:val="es-ES"/>
        </w:rPr>
        <w:t>, representantes legales</w:t>
      </w:r>
      <w:r w:rsidR="006E5F09">
        <w:rPr>
          <w:rFonts w:ascii="Arial" w:hAnsi="Arial" w:cs="Arial"/>
          <w:sz w:val="20"/>
          <w:szCs w:val="20"/>
          <w:lang w:val="es-ES"/>
        </w:rPr>
        <w:t xml:space="preserve"> y/o </w:t>
      </w:r>
      <w:r w:rsidR="006E5F09" w:rsidRPr="006E5F09">
        <w:rPr>
          <w:rFonts w:ascii="Arial" w:hAnsi="Arial" w:cs="Arial"/>
          <w:sz w:val="20"/>
          <w:szCs w:val="20"/>
          <w:lang w:val="es-ES"/>
        </w:rPr>
        <w:t>ejecutivos principales</w:t>
      </w:r>
      <w:r w:rsidR="009C2CD1" w:rsidRPr="009C2CD1">
        <w:rPr>
          <w:rStyle w:val="Refdenotaalpie"/>
          <w:rFonts w:ascii="Arial" w:hAnsi="Arial" w:cs="Arial"/>
          <w:sz w:val="20"/>
          <w:szCs w:val="20"/>
          <w:lang w:val="es-ES"/>
        </w:rPr>
        <w:footnoteReference w:id="1"/>
      </w:r>
      <w:r w:rsidR="00AF20AB">
        <w:rPr>
          <w:rFonts w:ascii="Arial" w:hAnsi="Arial" w:cs="Arial"/>
          <w:sz w:val="20"/>
          <w:szCs w:val="20"/>
          <w:lang w:val="es-ES"/>
        </w:rPr>
        <w:t xml:space="preserve"> de la Sociedad y los </w:t>
      </w:r>
      <w:r w:rsidR="00AF20AB" w:rsidRPr="006E5F09">
        <w:rPr>
          <w:rFonts w:ascii="Arial" w:hAnsi="Arial" w:cs="Arial"/>
          <w:sz w:val="20"/>
          <w:szCs w:val="20"/>
          <w:lang w:val="es-ES"/>
        </w:rPr>
        <w:t>socios</w:t>
      </w:r>
      <w:r w:rsidR="00AF20AB">
        <w:rPr>
          <w:rFonts w:ascii="Arial" w:hAnsi="Arial" w:cs="Arial"/>
          <w:sz w:val="20"/>
          <w:szCs w:val="20"/>
          <w:lang w:val="es-ES"/>
        </w:rPr>
        <w:t xml:space="preserve"> o accionistas</w:t>
      </w:r>
      <w:r w:rsidR="00AF20AB" w:rsidRPr="006E5F09">
        <w:rPr>
          <w:rFonts w:ascii="Arial" w:hAnsi="Arial" w:cs="Arial"/>
          <w:sz w:val="20"/>
          <w:szCs w:val="20"/>
          <w:lang w:val="es-ES"/>
        </w:rPr>
        <w:t>,</w:t>
      </w:r>
      <w:r w:rsidR="00AF20AB" w:rsidRPr="006E5F09">
        <w:t xml:space="preserve"> </w:t>
      </w:r>
      <w:r w:rsidR="00AF20AB">
        <w:rPr>
          <w:rFonts w:ascii="Arial" w:hAnsi="Arial" w:cs="Arial"/>
          <w:sz w:val="20"/>
          <w:szCs w:val="20"/>
          <w:lang w:val="es-ES"/>
        </w:rPr>
        <w:t>directores</w:t>
      </w:r>
      <w:r w:rsidR="00AF20AB" w:rsidRPr="006E5F09">
        <w:rPr>
          <w:rFonts w:ascii="Arial" w:hAnsi="Arial" w:cs="Arial"/>
          <w:sz w:val="20"/>
          <w:szCs w:val="20"/>
          <w:lang w:val="es-ES"/>
        </w:rPr>
        <w:t>, representantes legales</w:t>
      </w:r>
      <w:r w:rsidR="00AF20AB">
        <w:rPr>
          <w:rFonts w:ascii="Arial" w:hAnsi="Arial" w:cs="Arial"/>
          <w:sz w:val="20"/>
          <w:szCs w:val="20"/>
          <w:lang w:val="es-ES"/>
        </w:rPr>
        <w:t xml:space="preserve"> y/o </w:t>
      </w:r>
      <w:r w:rsidR="00AF20AB" w:rsidRPr="006E5F09">
        <w:rPr>
          <w:rFonts w:ascii="Arial" w:hAnsi="Arial" w:cs="Arial"/>
          <w:sz w:val="20"/>
          <w:szCs w:val="20"/>
          <w:lang w:val="es-ES"/>
        </w:rPr>
        <w:t>ejecutivos principales</w:t>
      </w:r>
      <w:r w:rsidR="00AF20AB">
        <w:rPr>
          <w:rFonts w:ascii="Arial" w:hAnsi="Arial" w:cs="Arial"/>
          <w:sz w:val="20"/>
          <w:szCs w:val="20"/>
          <w:lang w:val="es-ES"/>
        </w:rPr>
        <w:t xml:space="preserve"> de las sociedades </w:t>
      </w:r>
      <w:r w:rsidR="00596C91">
        <w:rPr>
          <w:rFonts w:ascii="Arial" w:hAnsi="Arial" w:cs="Arial"/>
          <w:sz w:val="20"/>
          <w:szCs w:val="20"/>
          <w:lang w:val="es-ES"/>
        </w:rPr>
        <w:t xml:space="preserve">de </w:t>
      </w:r>
      <w:r w:rsidR="00C5698F">
        <w:rPr>
          <w:rFonts w:ascii="Arial" w:hAnsi="Arial" w:cs="Arial"/>
          <w:sz w:val="20"/>
          <w:szCs w:val="20"/>
          <w:lang w:val="es-ES"/>
        </w:rPr>
        <w:t>SCM</w:t>
      </w:r>
      <w:r w:rsidR="00596C91">
        <w:rPr>
          <w:rFonts w:ascii="Arial" w:hAnsi="Arial" w:cs="Arial"/>
          <w:sz w:val="20"/>
          <w:szCs w:val="20"/>
          <w:lang w:val="es-ES"/>
        </w:rPr>
        <w:t xml:space="preserve"> CAROLA</w:t>
      </w:r>
      <w:r w:rsidR="009C2CD1" w:rsidRPr="009C2CD1">
        <w:rPr>
          <w:rFonts w:ascii="Arial" w:hAnsi="Arial" w:cs="Arial"/>
          <w:sz w:val="20"/>
          <w:szCs w:val="20"/>
          <w:lang w:val="es-ES"/>
        </w:rPr>
        <w:t xml:space="preserve">:  </w:t>
      </w:r>
    </w:p>
    <w:p w14:paraId="19E99B4B" w14:textId="77777777" w:rsidR="00C0789E" w:rsidRPr="009C2CD1" w:rsidRDefault="00C0789E" w:rsidP="009C2CD1">
      <w:pPr>
        <w:jc w:val="both"/>
        <w:rPr>
          <w:rFonts w:ascii="Arial" w:hAnsi="Arial" w:cs="Arial"/>
          <w:sz w:val="20"/>
          <w:szCs w:val="20"/>
          <w:lang w:val="es-ES"/>
        </w:rPr>
      </w:pPr>
    </w:p>
    <w:p w14:paraId="1EF9A34E" w14:textId="04D0E729" w:rsidR="009C2CD1" w:rsidRPr="007366CD" w:rsidRDefault="00AF20AB" w:rsidP="007366CD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 existen o han existido</w:t>
      </w:r>
      <w:r w:rsidR="009E621C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en los últimos 18 meses</w:t>
      </w:r>
      <w:r w:rsidR="009E621C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negocios de carácter privado.</w:t>
      </w:r>
      <w:r w:rsidR="009C2CD1" w:rsidRPr="007366CD">
        <w:rPr>
          <w:rFonts w:ascii="Arial" w:hAnsi="Arial" w:cs="Arial"/>
          <w:bCs/>
          <w:sz w:val="20"/>
          <w:szCs w:val="20"/>
        </w:rPr>
        <w:t xml:space="preserve">  </w:t>
      </w:r>
    </w:p>
    <w:p w14:paraId="04F62F67" w14:textId="77777777" w:rsidR="009C2CD1" w:rsidRPr="00813015" w:rsidRDefault="009C2CD1" w:rsidP="009C2CD1">
      <w:pPr>
        <w:pStyle w:val="Prrafodelista"/>
        <w:jc w:val="both"/>
        <w:rPr>
          <w:rFonts w:ascii="Arial" w:hAnsi="Arial" w:cs="Arial"/>
          <w:bCs/>
          <w:sz w:val="20"/>
          <w:szCs w:val="20"/>
          <w:lang w:val="es-ES"/>
        </w:rPr>
      </w:pPr>
    </w:p>
    <w:p w14:paraId="725BC3F1" w14:textId="26DF1FAA" w:rsidR="009C2CD1" w:rsidRPr="00813015" w:rsidRDefault="009C2CD1" w:rsidP="009C2CD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Cs/>
          <w:sz w:val="20"/>
          <w:szCs w:val="20"/>
          <w:lang w:val="es-ES"/>
        </w:rPr>
      </w:pPr>
      <w:r w:rsidRPr="00813015">
        <w:rPr>
          <w:rFonts w:ascii="Arial" w:hAnsi="Arial" w:cs="Arial"/>
          <w:bCs/>
          <w:sz w:val="20"/>
          <w:szCs w:val="20"/>
        </w:rPr>
        <w:t xml:space="preserve">No </w:t>
      </w:r>
      <w:r w:rsidR="00AF20AB">
        <w:rPr>
          <w:rFonts w:ascii="Arial" w:hAnsi="Arial" w:cs="Arial"/>
          <w:bCs/>
          <w:sz w:val="20"/>
          <w:szCs w:val="20"/>
        </w:rPr>
        <w:t>existen relaciones de parentesco, amista</w:t>
      </w:r>
      <w:r w:rsidR="009E621C">
        <w:rPr>
          <w:rFonts w:ascii="Arial" w:hAnsi="Arial" w:cs="Arial"/>
          <w:bCs/>
          <w:sz w:val="20"/>
          <w:szCs w:val="20"/>
        </w:rPr>
        <w:t>d</w:t>
      </w:r>
      <w:r w:rsidR="00AF20AB">
        <w:rPr>
          <w:rFonts w:ascii="Arial" w:hAnsi="Arial" w:cs="Arial"/>
          <w:bCs/>
          <w:sz w:val="20"/>
          <w:szCs w:val="20"/>
        </w:rPr>
        <w:t xml:space="preserve"> o cercanía habitual que puedan afectar la imparcialidad del negocio.</w:t>
      </w:r>
    </w:p>
    <w:p w14:paraId="549BA6D3" w14:textId="77777777" w:rsidR="009C2CD1" w:rsidRPr="00813015" w:rsidRDefault="009C2CD1" w:rsidP="009C2CD1">
      <w:pPr>
        <w:pStyle w:val="Prrafodelista"/>
        <w:jc w:val="both"/>
        <w:rPr>
          <w:rFonts w:ascii="Arial" w:hAnsi="Arial" w:cs="Arial"/>
          <w:bCs/>
          <w:sz w:val="20"/>
          <w:szCs w:val="20"/>
          <w:lang w:val="es-ES"/>
        </w:rPr>
      </w:pPr>
    </w:p>
    <w:p w14:paraId="381F04F4" w14:textId="78765F0B" w:rsidR="009C2CD1" w:rsidRDefault="009C2CD1" w:rsidP="009C2CD1">
      <w:pPr>
        <w:pStyle w:val="Prrafodelista"/>
        <w:jc w:val="both"/>
        <w:rPr>
          <w:rFonts w:ascii="Arial" w:hAnsi="Arial" w:cs="Arial"/>
          <w:bCs/>
          <w:sz w:val="20"/>
          <w:szCs w:val="20"/>
        </w:rPr>
      </w:pPr>
    </w:p>
    <w:p w14:paraId="702915DD" w14:textId="7338BCA3" w:rsidR="00AF20AB" w:rsidRDefault="00AF20AB" w:rsidP="009C2CD1">
      <w:pPr>
        <w:pStyle w:val="Prrafodelista"/>
        <w:jc w:val="both"/>
        <w:rPr>
          <w:rFonts w:ascii="Arial" w:hAnsi="Arial" w:cs="Arial"/>
          <w:bCs/>
          <w:sz w:val="20"/>
          <w:szCs w:val="20"/>
        </w:rPr>
      </w:pPr>
    </w:p>
    <w:p w14:paraId="62A9B512" w14:textId="2394571F" w:rsidR="00AF20AB" w:rsidRDefault="00AF20AB" w:rsidP="009C2CD1">
      <w:pPr>
        <w:pStyle w:val="Prrafodelista"/>
        <w:jc w:val="both"/>
        <w:rPr>
          <w:rFonts w:ascii="Arial" w:hAnsi="Arial" w:cs="Arial"/>
          <w:bCs/>
          <w:sz w:val="20"/>
          <w:szCs w:val="20"/>
        </w:rPr>
      </w:pPr>
    </w:p>
    <w:p w14:paraId="0CDF031A" w14:textId="6286B0D2" w:rsidR="00AF20AB" w:rsidRDefault="00AF20AB" w:rsidP="009C2CD1">
      <w:pPr>
        <w:pStyle w:val="Prrafodelista"/>
        <w:jc w:val="both"/>
        <w:rPr>
          <w:rFonts w:ascii="Arial" w:hAnsi="Arial" w:cs="Arial"/>
          <w:bCs/>
          <w:sz w:val="20"/>
          <w:szCs w:val="20"/>
        </w:rPr>
      </w:pPr>
    </w:p>
    <w:p w14:paraId="643A40DA" w14:textId="29D6DFDC" w:rsidR="00AF20AB" w:rsidRDefault="00AF20AB" w:rsidP="009C2CD1">
      <w:pPr>
        <w:pStyle w:val="Prrafodelista"/>
        <w:jc w:val="both"/>
        <w:rPr>
          <w:rFonts w:ascii="Arial" w:hAnsi="Arial" w:cs="Arial"/>
          <w:bCs/>
          <w:sz w:val="20"/>
          <w:szCs w:val="20"/>
        </w:rPr>
      </w:pPr>
    </w:p>
    <w:p w14:paraId="3356CDA5" w14:textId="241BFACD" w:rsidR="00AF20AB" w:rsidRDefault="00AF20AB" w:rsidP="009C2CD1">
      <w:pPr>
        <w:pStyle w:val="Prrafodelista"/>
        <w:jc w:val="both"/>
        <w:rPr>
          <w:rFonts w:ascii="Arial" w:hAnsi="Arial" w:cs="Arial"/>
          <w:bCs/>
          <w:sz w:val="20"/>
          <w:szCs w:val="20"/>
        </w:rPr>
      </w:pPr>
    </w:p>
    <w:p w14:paraId="6071455D" w14:textId="77777777" w:rsidR="00AF20AB" w:rsidRPr="00813015" w:rsidRDefault="00AF20AB" w:rsidP="009C2CD1">
      <w:pPr>
        <w:pStyle w:val="Prrafodelista"/>
        <w:jc w:val="both"/>
        <w:rPr>
          <w:rFonts w:ascii="Arial" w:hAnsi="Arial" w:cs="Arial"/>
          <w:sz w:val="20"/>
          <w:szCs w:val="20"/>
          <w:highlight w:val="yellow"/>
          <w:lang w:val="es-ES"/>
        </w:rPr>
      </w:pPr>
    </w:p>
    <w:p w14:paraId="71C56055" w14:textId="77777777" w:rsidR="00886FF7" w:rsidRPr="00886FF7" w:rsidRDefault="00886FF7" w:rsidP="00886FF7">
      <w:pPr>
        <w:pStyle w:val="Prrafodelista"/>
        <w:rPr>
          <w:rFonts w:ascii="Arial" w:hAnsi="Arial" w:cs="Arial"/>
          <w:sz w:val="20"/>
          <w:szCs w:val="20"/>
          <w:lang w:val="es-ES"/>
        </w:rPr>
      </w:pPr>
    </w:p>
    <w:p w14:paraId="3FC488EA" w14:textId="625EC99C" w:rsidR="00886FF7" w:rsidRDefault="00886FF7" w:rsidP="00886FF7">
      <w:pPr>
        <w:jc w:val="both"/>
        <w:rPr>
          <w:rFonts w:ascii="Arial" w:hAnsi="Arial" w:cs="Arial"/>
          <w:sz w:val="20"/>
          <w:szCs w:val="20"/>
          <w:lang w:val="es-ES"/>
        </w:rPr>
      </w:pPr>
    </w:p>
    <w:p w14:paraId="696940B5" w14:textId="05E45432" w:rsidR="00886FF7" w:rsidRDefault="00886FF7" w:rsidP="00886FF7">
      <w:pPr>
        <w:jc w:val="both"/>
        <w:rPr>
          <w:rFonts w:ascii="Arial" w:hAnsi="Arial" w:cs="Arial"/>
          <w:sz w:val="20"/>
          <w:szCs w:val="20"/>
          <w:lang w:val="es-ES"/>
        </w:rPr>
      </w:pPr>
    </w:p>
    <w:p w14:paraId="237EBFFB" w14:textId="5097D467" w:rsidR="00886FF7" w:rsidRDefault="00886FF7" w:rsidP="00886FF7">
      <w:pPr>
        <w:jc w:val="both"/>
        <w:rPr>
          <w:rFonts w:ascii="Arial" w:hAnsi="Arial" w:cs="Arial"/>
          <w:sz w:val="20"/>
          <w:szCs w:val="20"/>
          <w:lang w:val="es-ES"/>
        </w:rPr>
      </w:pPr>
    </w:p>
    <w:p w14:paraId="6BBC538C" w14:textId="347FF1EF" w:rsidR="00886FF7" w:rsidRDefault="00886FF7" w:rsidP="00886FF7">
      <w:pPr>
        <w:spacing w:after="0"/>
        <w:jc w:val="center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_____________________________</w:t>
      </w:r>
    </w:p>
    <w:p w14:paraId="5D6E5412" w14:textId="0E72A480" w:rsidR="00886FF7" w:rsidRDefault="00886FF7" w:rsidP="00886FF7">
      <w:pPr>
        <w:spacing w:after="0"/>
        <w:jc w:val="center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[</w:t>
      </w:r>
      <w:r w:rsidR="00A713A4">
        <w:rPr>
          <w:rFonts w:ascii="Arial" w:hAnsi="Arial" w:cs="Arial"/>
          <w:sz w:val="20"/>
          <w:szCs w:val="20"/>
          <w:lang w:val="es-ES"/>
        </w:rPr>
        <w:t>N</w:t>
      </w:r>
      <w:r>
        <w:rPr>
          <w:rFonts w:ascii="Arial" w:hAnsi="Arial" w:cs="Arial"/>
          <w:sz w:val="20"/>
          <w:szCs w:val="20"/>
          <w:lang w:val="es-ES"/>
        </w:rPr>
        <w:t>ombre representante legal]</w:t>
      </w:r>
    </w:p>
    <w:p w14:paraId="1A77D9CD" w14:textId="08F3219B" w:rsidR="00886FF7" w:rsidRPr="00886FF7" w:rsidRDefault="00886FF7" w:rsidP="00886FF7">
      <w:pPr>
        <w:spacing w:after="0"/>
        <w:jc w:val="center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p.p. [</w:t>
      </w:r>
      <w:r w:rsidR="00A713A4">
        <w:rPr>
          <w:rFonts w:ascii="Arial" w:hAnsi="Arial" w:cs="Arial"/>
          <w:sz w:val="20"/>
          <w:szCs w:val="20"/>
          <w:lang w:val="es-ES"/>
        </w:rPr>
        <w:t>N</w:t>
      </w:r>
      <w:r>
        <w:rPr>
          <w:rFonts w:ascii="Arial" w:hAnsi="Arial" w:cs="Arial"/>
          <w:sz w:val="20"/>
          <w:szCs w:val="20"/>
          <w:lang w:val="es-ES"/>
        </w:rPr>
        <w:t>ombre Sociedad]</w:t>
      </w:r>
    </w:p>
    <w:sectPr w:rsidR="00886FF7" w:rsidRPr="00886FF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3DA69" w14:textId="77777777" w:rsidR="00B30D91" w:rsidRDefault="00B30D91" w:rsidP="00133AC1">
      <w:pPr>
        <w:spacing w:after="0" w:line="240" w:lineRule="auto"/>
      </w:pPr>
      <w:r>
        <w:separator/>
      </w:r>
    </w:p>
  </w:endnote>
  <w:endnote w:type="continuationSeparator" w:id="0">
    <w:p w14:paraId="37D5E979" w14:textId="77777777" w:rsidR="00B30D91" w:rsidRDefault="00B30D91" w:rsidP="00133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C7596" w14:textId="77777777" w:rsidR="00B30D91" w:rsidRDefault="00B30D91" w:rsidP="00133AC1">
      <w:pPr>
        <w:spacing w:after="0" w:line="240" w:lineRule="auto"/>
      </w:pPr>
      <w:r>
        <w:separator/>
      </w:r>
    </w:p>
  </w:footnote>
  <w:footnote w:type="continuationSeparator" w:id="0">
    <w:p w14:paraId="06B95203" w14:textId="77777777" w:rsidR="00B30D91" w:rsidRDefault="00B30D91" w:rsidP="00133AC1">
      <w:pPr>
        <w:spacing w:after="0" w:line="240" w:lineRule="auto"/>
      </w:pPr>
      <w:r>
        <w:continuationSeparator/>
      </w:r>
    </w:p>
  </w:footnote>
  <w:footnote w:id="1">
    <w:p w14:paraId="07183950" w14:textId="632E151F" w:rsidR="009C2CD1" w:rsidRPr="006E5F09" w:rsidRDefault="009C2CD1" w:rsidP="00813015">
      <w:pPr>
        <w:tabs>
          <w:tab w:val="left" w:pos="709"/>
        </w:tabs>
        <w:jc w:val="both"/>
        <w:rPr>
          <w:rFonts w:ascii="Arial" w:hAnsi="Arial" w:cs="Arial"/>
          <w:sz w:val="18"/>
          <w:szCs w:val="18"/>
          <w:u w:val="single"/>
          <w:lang w:val="es-ES"/>
        </w:rPr>
      </w:pPr>
      <w:r>
        <w:rPr>
          <w:rStyle w:val="Refdenotaalpie"/>
        </w:rPr>
        <w:footnoteRef/>
      </w:r>
      <w:r w:rsidR="006E5F09">
        <w:rPr>
          <w:rFonts w:ascii="Arial" w:hAnsi="Arial" w:cs="Arial"/>
          <w:sz w:val="18"/>
          <w:szCs w:val="18"/>
          <w:lang w:val="es-ES"/>
        </w:rPr>
        <w:t>E</w:t>
      </w:r>
      <w:r w:rsidRPr="009C2CD1">
        <w:rPr>
          <w:rFonts w:ascii="Arial" w:hAnsi="Arial" w:cs="Arial"/>
          <w:sz w:val="18"/>
          <w:szCs w:val="18"/>
          <w:lang w:val="es-ES"/>
        </w:rPr>
        <w:t>jecutivos/as principales</w:t>
      </w:r>
      <w:r w:rsidR="006E5F09">
        <w:rPr>
          <w:rFonts w:ascii="Arial" w:hAnsi="Arial" w:cs="Arial"/>
          <w:sz w:val="18"/>
          <w:szCs w:val="18"/>
          <w:lang w:val="es-ES"/>
        </w:rPr>
        <w:t>:</w:t>
      </w:r>
      <w:r w:rsidRPr="009C2CD1">
        <w:rPr>
          <w:rFonts w:ascii="Arial" w:hAnsi="Arial" w:cs="Arial"/>
          <w:sz w:val="18"/>
          <w:szCs w:val="18"/>
          <w:lang w:val="es-ES"/>
        </w:rPr>
        <w:t xml:space="preserve"> </w:t>
      </w:r>
      <w:r w:rsidR="006E5F09" w:rsidRPr="009C2CD1">
        <w:rPr>
          <w:rFonts w:ascii="Arial" w:hAnsi="Arial" w:cs="Arial"/>
          <w:sz w:val="18"/>
          <w:szCs w:val="18"/>
          <w:lang w:val="es-ES"/>
        </w:rPr>
        <w:t xml:space="preserve">presidente, vicepresidentes, gerentes generales, gerentes </w:t>
      </w:r>
      <w:r w:rsidRPr="009C2CD1">
        <w:rPr>
          <w:rFonts w:ascii="Arial" w:hAnsi="Arial" w:cs="Arial"/>
          <w:sz w:val="18"/>
          <w:szCs w:val="18"/>
          <w:lang w:val="es-ES"/>
        </w:rPr>
        <w:t xml:space="preserve">o denominaciones asimilables según el tipo de empresa, quien tenga poder para asegurar la mayoría de los votos en las </w:t>
      </w:r>
      <w:r w:rsidR="006E5F09">
        <w:rPr>
          <w:rFonts w:ascii="Arial" w:hAnsi="Arial" w:cs="Arial"/>
          <w:sz w:val="18"/>
          <w:szCs w:val="18"/>
          <w:lang w:val="es-ES"/>
        </w:rPr>
        <w:t>j</w:t>
      </w:r>
      <w:r w:rsidRPr="009C2CD1">
        <w:rPr>
          <w:rFonts w:ascii="Arial" w:hAnsi="Arial" w:cs="Arial"/>
          <w:sz w:val="18"/>
          <w:szCs w:val="18"/>
          <w:lang w:val="es-ES"/>
        </w:rPr>
        <w:t>untas de accionistas y/o elegir a la mayoría de los directores.</w:t>
      </w:r>
    </w:p>
    <w:p w14:paraId="6298A6D5" w14:textId="475B799E" w:rsidR="009C2CD1" w:rsidRPr="009C2CD1" w:rsidRDefault="009C2CD1">
      <w:pPr>
        <w:pStyle w:val="Textonotapie"/>
        <w:rPr>
          <w:lang w:val="es-E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2201E" w14:textId="1DD71945" w:rsidR="00133AC1" w:rsidRDefault="00CF33E8">
    <w:pPr>
      <w:pStyle w:val="Encabezado"/>
    </w:pPr>
    <w:r>
      <w:rPr>
        <w:noProof/>
      </w:rPr>
      <w:drawing>
        <wp:inline distT="0" distB="0" distL="0" distR="0" wp14:anchorId="5FF124DC" wp14:editId="411FFFFC">
          <wp:extent cx="1960418" cy="413911"/>
          <wp:effectExtent l="0" t="0" r="1905" b="5715"/>
          <wp:docPr id="17721365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2136523" name="Imagen 17721365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2212" cy="4164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F1956"/>
    <w:multiLevelType w:val="hybridMultilevel"/>
    <w:tmpl w:val="B11ABFF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3763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AC1"/>
    <w:rsid w:val="0004558E"/>
    <w:rsid w:val="00133AC1"/>
    <w:rsid w:val="00225A29"/>
    <w:rsid w:val="00257F15"/>
    <w:rsid w:val="00451B94"/>
    <w:rsid w:val="00461DB8"/>
    <w:rsid w:val="00596C91"/>
    <w:rsid w:val="006E5F09"/>
    <w:rsid w:val="007366CD"/>
    <w:rsid w:val="00813015"/>
    <w:rsid w:val="00886FF7"/>
    <w:rsid w:val="008A7AF6"/>
    <w:rsid w:val="00965EE1"/>
    <w:rsid w:val="0098760E"/>
    <w:rsid w:val="009C2CD1"/>
    <w:rsid w:val="009E621C"/>
    <w:rsid w:val="00A00156"/>
    <w:rsid w:val="00A713A4"/>
    <w:rsid w:val="00AF20AB"/>
    <w:rsid w:val="00B15799"/>
    <w:rsid w:val="00B20CD7"/>
    <w:rsid w:val="00B30D91"/>
    <w:rsid w:val="00C0789E"/>
    <w:rsid w:val="00C5698F"/>
    <w:rsid w:val="00CA43E1"/>
    <w:rsid w:val="00CF33E8"/>
    <w:rsid w:val="00D95440"/>
    <w:rsid w:val="00DB7644"/>
    <w:rsid w:val="00E34EA5"/>
    <w:rsid w:val="00F05D64"/>
    <w:rsid w:val="00F13F60"/>
    <w:rsid w:val="00F439C6"/>
    <w:rsid w:val="00F474C9"/>
    <w:rsid w:val="00FB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398943"/>
  <w15:chartTrackingRefBased/>
  <w15:docId w15:val="{B966EBBD-B46B-41CD-AFBC-D74380C8E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3AC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3AC1"/>
  </w:style>
  <w:style w:type="paragraph" w:styleId="Piedepgina">
    <w:name w:val="footer"/>
    <w:basedOn w:val="Normal"/>
    <w:link w:val="PiedepginaCar"/>
    <w:uiPriority w:val="99"/>
    <w:unhideWhenUsed/>
    <w:rsid w:val="00133AC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3AC1"/>
  </w:style>
  <w:style w:type="paragraph" w:styleId="Textonotapie">
    <w:name w:val="footnote text"/>
    <w:basedOn w:val="Normal"/>
    <w:link w:val="TextonotapieCar"/>
    <w:uiPriority w:val="99"/>
    <w:semiHidden/>
    <w:unhideWhenUsed/>
    <w:rsid w:val="009C2CD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C2CD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C2CD1"/>
    <w:rPr>
      <w:vertAlign w:val="superscript"/>
    </w:rPr>
  </w:style>
  <w:style w:type="paragraph" w:styleId="Prrafodelista">
    <w:name w:val="List Paragraph"/>
    <w:basedOn w:val="Normal"/>
    <w:uiPriority w:val="34"/>
    <w:qFormat/>
    <w:rsid w:val="009C2CD1"/>
    <w:pPr>
      <w:ind w:left="720"/>
      <w:contextualSpacing/>
    </w:pPr>
  </w:style>
  <w:style w:type="paragraph" w:styleId="Revisin">
    <w:name w:val="Revision"/>
    <w:hidden/>
    <w:uiPriority w:val="99"/>
    <w:semiHidden/>
    <w:rsid w:val="00F05D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95701-539C-4CEC-A8B3-25ED16CFE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Daniella Bartolucci</dc:creator>
  <cp:keywords/>
  <dc:description/>
  <cp:lastModifiedBy>Cristian Lizárraga</cp:lastModifiedBy>
  <cp:revision>9</cp:revision>
  <dcterms:created xsi:type="dcterms:W3CDTF">2021-10-21T21:08:00Z</dcterms:created>
  <dcterms:modified xsi:type="dcterms:W3CDTF">2026-05-29T15:17:00Z</dcterms:modified>
</cp:coreProperties>
</file>